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ffffff"/>
          <w:sz w:val="85"/>
          <w:szCs w:val="85"/>
          <w:shd w:fill="375b70" w:val="clear"/>
        </w:rPr>
      </w:pPr>
      <w:bookmarkStart w:colFirst="0" w:colLast="0" w:name="_snm5exiubj11" w:id="0"/>
      <w:bookmarkEnd w:id="0"/>
      <w:r w:rsidDel="00000000" w:rsidR="00000000" w:rsidRPr="00000000">
        <w:rPr>
          <w:b w:val="1"/>
          <w:color w:val="ffffff"/>
          <w:sz w:val="85"/>
          <w:szCs w:val="85"/>
          <w:shd w:fill="375b70" w:val="clear"/>
          <w:rtl w:val="0"/>
        </w:rPr>
        <w:t xml:space="preserve">STAR Troubleshooting and FAQs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444444"/>
          <w:sz w:val="23"/>
          <w:szCs w:val="23"/>
        </w:rPr>
      </w:pPr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*** Troubleshooting &amp; FAQs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375b70"/>
          <w:sz w:val="23"/>
          <w:szCs w:val="23"/>
          <w:u w:val="single"/>
        </w:rPr>
      </w:pPr>
      <w:hyperlink r:id="rId6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Troubleshooting student login or tech issues.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375b70"/>
          <w:sz w:val="23"/>
          <w:szCs w:val="23"/>
          <w:u w:val="single"/>
        </w:rPr>
      </w:pPr>
      <w:hyperlink r:id="rId7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Video: Troubleshooting Tips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hyperlink r:id="rId8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Video: Student Login Demo for Reading</w:t>
        </w:r>
      </w:hyperlink>
      <w:r w:rsidDel="00000000" w:rsidR="00000000" w:rsidRPr="00000000">
        <w:rPr>
          <w:color w:val="444444"/>
          <w:sz w:val="23"/>
          <w:szCs w:val="23"/>
          <w:rtl w:val="0"/>
        </w:rPr>
        <w:t xml:space="preserve"> (8th grade - link sharing open for families)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hyperlink r:id="rId9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Video: Student Login Demo for Math</w:t>
        </w:r>
      </w:hyperlink>
      <w:r w:rsidDel="00000000" w:rsidR="00000000" w:rsidRPr="00000000">
        <w:rPr>
          <w:color w:val="444444"/>
          <w:sz w:val="23"/>
          <w:szCs w:val="23"/>
          <w:rtl w:val="0"/>
        </w:rPr>
        <w:t xml:space="preserve"> (8th grade - link sharing open for families)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hyperlink r:id="rId10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Video: Student Login Demo for Early Literacy</w:t>
        </w:r>
      </w:hyperlink>
      <w:r w:rsidDel="00000000" w:rsidR="00000000" w:rsidRPr="00000000">
        <w:rPr>
          <w:color w:val="444444"/>
          <w:sz w:val="23"/>
          <w:szCs w:val="23"/>
          <w:rtl w:val="0"/>
        </w:rPr>
        <w:t xml:space="preserve"> (link sharing open for families)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hyperlink r:id="rId11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Frequently Asked Questions for Teachers</w:t>
        </w:r>
      </w:hyperlink>
      <w:r w:rsidDel="00000000" w:rsidR="00000000" w:rsidRPr="00000000">
        <w:rPr>
          <w:color w:val="444444"/>
          <w:sz w:val="23"/>
          <w:szCs w:val="23"/>
          <w:rtl w:val="0"/>
        </w:rPr>
        <w:t xml:space="preserve">: Error messages, Trouble logging in, Roster Issues, Adjusting Star grade level, Deactivating a test, Technical Difficulties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32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If you have a family requesting to opt-out, please invite them to review the materials below, as well as the </w:t>
      </w:r>
      <w:hyperlink r:id="rId12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Parent Testing Videos and Resources</w:t>
        </w:r>
      </w:hyperlink>
      <w:r w:rsidDel="00000000" w:rsidR="00000000" w:rsidRPr="00000000">
        <w:rPr>
          <w:color w:val="444444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A good resource to use to show parents the value in STAR assessments is this document of sample reports: </w:t>
      </w:r>
      <w:hyperlink r:id="rId13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Renaissance Learning Sample Reports</w:t>
        </w:r>
      </w:hyperlink>
      <w:r w:rsidDel="00000000" w:rsidR="00000000" w:rsidRPr="00000000">
        <w:rPr>
          <w:color w:val="444444"/>
          <w:sz w:val="23"/>
          <w:szCs w:val="23"/>
          <w:rtl w:val="0"/>
        </w:rPr>
        <w:t xml:space="preserve"> (click on the blue dots to pull up sample report pdfs, save, and send to parents)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56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Opt-out requests should not be submitted until the Testing department officially rolls out the opt-out process in February.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444444"/>
          <w:sz w:val="23"/>
          <w:szCs w:val="23"/>
        </w:rPr>
      </w:pPr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Additional questions or concerns? Please email</w:t>
      </w:r>
      <w:r w:rsidDel="00000000" w:rsidR="00000000" w:rsidRPr="00000000">
        <w:rPr>
          <w:b w:val="1"/>
          <w:color w:val="375b70"/>
          <w:sz w:val="23"/>
          <w:szCs w:val="23"/>
          <w:rtl w:val="0"/>
        </w:rPr>
        <w:t xml:space="preserve"> northtesting@inspireschools.org</w:t>
      </w:r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 with the following information: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SUBJECT LINE: Star 360 question: (briefly state topic: ie: Reports)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32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Student first initial, last name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Grade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School Name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56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Name of Assessment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1kn6Ce86E1ZauqwAJhif1uBOBCOn7perGtcB7Xxv0UA/edit?usp=sharing" TargetMode="External"/><Relationship Id="rId10" Type="http://schemas.openxmlformats.org/officeDocument/2006/relationships/hyperlink" Target="https://drive.google.com/a/inspireschools.org/file/d/1OHc4SI2JytirwJqtDesJcX4yCV-vPALR/view?usp=sharing" TargetMode="External"/><Relationship Id="rId13" Type="http://schemas.openxmlformats.org/officeDocument/2006/relationships/hyperlink" Target="https://doc.renlearn.com/KMNet/R62194.pdf" TargetMode="External"/><Relationship Id="rId12" Type="http://schemas.openxmlformats.org/officeDocument/2006/relationships/hyperlink" Target="https://drive.google.com/file/d/1wP9m6nbItOUOcgDHkzDZfLbvskbwyVlr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a/inspireschools.org/file/d/10eZZlfjcK6RLOv1EgH-NA5y-t7vUvtla/view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AUCYLK_l07K-1cdb9-j3qx6lTw3ROosT01LydNs4R6o/edit?usp=sharing" TargetMode="External"/><Relationship Id="rId7" Type="http://schemas.openxmlformats.org/officeDocument/2006/relationships/hyperlink" Target="https://drive.google.com/file/d/1ex-Z3x63Oa7JDWyHPHK15rj7POx0Krst/view?usp=sharing" TargetMode="External"/><Relationship Id="rId8" Type="http://schemas.openxmlformats.org/officeDocument/2006/relationships/hyperlink" Target="https://drive.google.com/a/inspireschools.org/file/d/1DiNdr0UX78N4hgkztH0BYdSjDwjPYCWJ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