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m4sk21izi84k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 ELAS Corrections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160" w:lineRule="auto"/>
        <w:rPr>
          <w:color w:val="ffffff"/>
          <w:sz w:val="23"/>
          <w:szCs w:val="23"/>
          <w:shd w:fill="375b70" w:val="clear"/>
        </w:rPr>
      </w:pPr>
      <w:hyperlink r:id="rId6">
        <w:r w:rsidDel="00000000" w:rsidR="00000000" w:rsidRPr="00000000">
          <w:rPr>
            <w:color w:val="ffffff"/>
            <w:sz w:val="23"/>
            <w:szCs w:val="23"/>
            <w:shd w:fill="375b70" w:val="clear"/>
            <w:rtl w:val="0"/>
          </w:rPr>
          <w:t xml:space="preserve">ELAS Correction PowerPoint Presentation</w:t>
        </w:r>
      </w:hyperlink>
      <w:r w:rsidDel="00000000" w:rsidR="00000000" w:rsidRPr="00000000">
        <w:rPr>
          <w:color w:val="444444"/>
          <w:sz w:val="23"/>
          <w:szCs w:val="23"/>
          <w:rtl w:val="0"/>
        </w:rPr>
        <w:t xml:space="preserve"> </w:t>
      </w:r>
      <w:hyperlink r:id="rId7">
        <w:r w:rsidDel="00000000" w:rsidR="00000000" w:rsidRPr="00000000">
          <w:rPr>
            <w:color w:val="ffffff"/>
            <w:sz w:val="23"/>
            <w:szCs w:val="23"/>
            <w:shd w:fill="375b70" w:val="clear"/>
            <w:rtl w:val="0"/>
          </w:rPr>
          <w:t xml:space="preserve">ELAS Correction Survey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x1O4XzJdnGIHuPLxPP9r5PSfYGIENVfm" TargetMode="External"/><Relationship Id="rId7" Type="http://schemas.openxmlformats.org/officeDocument/2006/relationships/hyperlink" Target="https://docs.google.com/forms/d/18oTTbMjrDyltN4HnFToJ2ypnub9sDKyxfUw-vfHcTOk/viewform?edit_requeste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